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CB" w:rsidRDefault="00555BEC" w:rsidP="0034302C">
      <w:pPr>
        <w:pStyle w:val="EKU-Title"/>
        <w:jc w:val="center"/>
      </w:pPr>
      <w:r>
        <w:t>Updating Contact Information</w:t>
      </w:r>
    </w:p>
    <w:p w:rsidR="00B060CB" w:rsidRDefault="00B060CB" w:rsidP="0034302C">
      <w:pPr>
        <w:pStyle w:val="EKU-H1"/>
        <w:spacing w:before="0"/>
        <w:jc w:val="center"/>
      </w:pPr>
      <w:r>
        <w:t>Interactive Table of Contents</w:t>
      </w:r>
    </w:p>
    <w:p w:rsidR="00B060CB" w:rsidRPr="005204A0" w:rsidRDefault="00B060CB" w:rsidP="00B060CB">
      <w:pPr>
        <w:spacing w:after="0"/>
        <w:rPr>
          <w:rFonts w:asciiTheme="majorHAnsi" w:eastAsiaTheme="majorEastAsia" w:hAnsiTheme="majorHAnsi" w:cstheme="majorBidi"/>
          <w:color w:val="5E213B"/>
          <w:sz w:val="26"/>
          <w:szCs w:val="26"/>
          <w:u w:val="single"/>
        </w:rPr>
      </w:pPr>
      <w:r>
        <w:rPr>
          <w:noProof/>
        </w:rPr>
        <mc:AlternateContent>
          <mc:Choice Requires="wps">
            <w:drawing>
              <wp:anchor distT="0" distB="0" distL="114300" distR="114300" simplePos="0" relativeHeight="251659264" behindDoc="0" locked="0" layoutInCell="1" allowOverlap="1" wp14:anchorId="5A9B2FA2" wp14:editId="0E7F4E25">
                <wp:simplePos x="0" y="0"/>
                <wp:positionH relativeFrom="column">
                  <wp:posOffset>9524</wp:posOffset>
                </wp:positionH>
                <wp:positionV relativeFrom="paragraph">
                  <wp:posOffset>106680</wp:posOffset>
                </wp:positionV>
                <wp:extent cx="593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5F4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0tQEAALc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" strokecolor="black [3200]" strokeweight=".5pt">
                <v:stroke joinstyle="miter"/>
              </v:line>
            </w:pict>
          </mc:Fallback>
        </mc:AlternateContent>
      </w:r>
    </w:p>
    <w:p w:rsidR="00B060CB" w:rsidRPr="000B62F6" w:rsidRDefault="00760A03" w:rsidP="00B060CB">
      <w:pPr>
        <w:pStyle w:val="EKU-H2"/>
        <w:jc w:val="center"/>
      </w:pPr>
      <w:hyperlink w:anchor="_Introduction" w:history="1">
        <w:r w:rsidR="00B060CB" w:rsidRPr="000B62F6">
          <w:t>Introduction</w:t>
        </w:r>
      </w:hyperlink>
      <w:r w:rsidR="00B060CB" w:rsidRPr="000B62F6">
        <w:t xml:space="preserve"> – </w:t>
      </w:r>
      <w:hyperlink w:anchor="_What_is_Adaptive" w:history="1">
        <w:r w:rsidR="00555BEC">
          <w:t>What</w:t>
        </w:r>
      </w:hyperlink>
      <w:r w:rsidR="00555BEC">
        <w:t xml:space="preserve"> are Contacts?</w:t>
      </w:r>
      <w:r w:rsidR="00B060CB" w:rsidRPr="000B62F6">
        <w:t xml:space="preserve"> – </w:t>
      </w:r>
      <w:hyperlink w:anchor="_How_Does_Adaptive" w:history="1">
        <w:r w:rsidR="00555BEC">
          <w:t>Updating</w:t>
        </w:r>
      </w:hyperlink>
      <w:r w:rsidR="00555BEC">
        <w:t xml:space="preserve"> Your Contact Information</w:t>
      </w:r>
      <w:r w:rsidR="00B060CB" w:rsidRPr="000B62F6">
        <w:t xml:space="preserve"> –</w:t>
      </w:r>
      <w:r w:rsidR="00555BEC">
        <w:t xml:space="preserve"> </w:t>
      </w:r>
      <w:hyperlink w:anchor="_Conclusion" w:history="1">
        <w:r w:rsidR="00B15F12" w:rsidRPr="00B15F12">
          <w:t>Conclusion</w:t>
        </w:r>
      </w:hyperlink>
    </w:p>
    <w:p w:rsidR="00B060CB" w:rsidRDefault="00B060CB" w:rsidP="00B060CB">
      <w:pPr>
        <w:pStyle w:val="EKU-H2"/>
      </w:pPr>
      <w:r>
        <w:rPr>
          <w:noProof/>
        </w:rPr>
        <mc:AlternateContent>
          <mc:Choice Requires="wps">
            <w:drawing>
              <wp:anchor distT="0" distB="0" distL="114300" distR="114300" simplePos="0" relativeHeight="251660288" behindDoc="0" locked="0" layoutInCell="1" allowOverlap="1" wp14:anchorId="2EA4BEF1" wp14:editId="013DF71A">
                <wp:simplePos x="0" y="0"/>
                <wp:positionH relativeFrom="column">
                  <wp:posOffset>-1</wp:posOffset>
                </wp:positionH>
                <wp:positionV relativeFrom="paragraph">
                  <wp:posOffset>122555</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C076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65pt" to="468.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" strokecolor="black [3200]" strokeweight=".5pt">
                <v:stroke joinstyle="miter"/>
              </v:line>
            </w:pict>
          </mc:Fallback>
        </mc:AlternateContent>
      </w:r>
    </w:p>
    <w:p w:rsidR="00B060CB" w:rsidRDefault="00B060CB" w:rsidP="00B060CB">
      <w:pPr>
        <w:pStyle w:val="Heading1"/>
        <w:spacing w:before="0"/>
      </w:pPr>
      <w:bookmarkStart w:id="0" w:name="_Introduction"/>
      <w:bookmarkEnd w:id="0"/>
      <w:r>
        <w:t>Introduction</w:t>
      </w:r>
    </w:p>
    <w:p w:rsidR="00B060CB" w:rsidRDefault="00B060CB" w:rsidP="00B060CB">
      <w:r>
        <w:t xml:space="preserve">Hello; my name is Megan Jones and I am an Instructional Designer here at EKU. Today, as part of our faculty professional development, we are going to cover </w:t>
      </w:r>
      <w:r w:rsidR="00C06055">
        <w:rPr>
          <w:b/>
        </w:rPr>
        <w:t xml:space="preserve">updating your contact information </w:t>
      </w:r>
      <w:r w:rsidR="00C06055">
        <w:t>using the Contact tool in Blackboard</w:t>
      </w:r>
      <w:r>
        <w:t>. As you know, Blackboard has particular quirks and alternative ways of performing tasks, so hopefully you will find this short tutorial helpful.</w:t>
      </w:r>
    </w:p>
    <w:p w:rsidR="00D5024D" w:rsidRDefault="00B060CB" w:rsidP="00B060CB">
      <w:pPr>
        <w:pStyle w:val="Heading1"/>
      </w:pPr>
      <w:bookmarkStart w:id="1" w:name="_What_is_Adaptive"/>
      <w:bookmarkEnd w:id="1"/>
      <w:r>
        <w:t xml:space="preserve">What </w:t>
      </w:r>
      <w:r w:rsidR="0034302C">
        <w:t xml:space="preserve">are </w:t>
      </w:r>
      <w:r w:rsidR="00C06055">
        <w:t>Contacts</w:t>
      </w:r>
      <w:r>
        <w:t>?</w:t>
      </w:r>
    </w:p>
    <w:p w:rsidR="00B060CB" w:rsidRDefault="00C06055" w:rsidP="00C06055">
      <w:r>
        <w:t>Blackboard uses a tool called Contacts to manage contact information for instructors and facilitators in online or hybrid/blended courses.</w:t>
      </w:r>
    </w:p>
    <w:p w:rsidR="00C06055" w:rsidRDefault="00C06055" w:rsidP="00C06055">
      <w:pPr>
        <w:pStyle w:val="Heading1"/>
      </w:pPr>
      <w:r>
        <w:t>Why use Contacts?</w:t>
      </w:r>
    </w:p>
    <w:p w:rsidR="00C06055" w:rsidRPr="00C06055" w:rsidRDefault="00C06055" w:rsidP="00C06055">
      <w:r>
        <w:t xml:space="preserve">While it is possible to create your own contact information by editing a course item, Blackboard can </w:t>
      </w:r>
      <w:proofErr w:type="gramStart"/>
      <w:r>
        <w:t>simplify</w:t>
      </w:r>
      <w:proofErr w:type="gramEnd"/>
      <w:r>
        <w:t xml:space="preserve"> that process by providing a pre-determined format to display your contact information.</w:t>
      </w:r>
      <w:r w:rsidR="00053705">
        <w:t xml:space="preserve"> Contact can then be linked in the Course Menu for easy access. Adding course menu links is covered in another tutorial.</w:t>
      </w:r>
    </w:p>
    <w:p w:rsidR="00B060CB" w:rsidRDefault="00C06055" w:rsidP="00B060CB">
      <w:pPr>
        <w:pStyle w:val="Heading1"/>
      </w:pPr>
      <w:bookmarkStart w:id="2" w:name="_How_Does_Adaptive"/>
      <w:bookmarkEnd w:id="2"/>
      <w:r>
        <w:t>Updating Your Contact Information</w:t>
      </w:r>
    </w:p>
    <w:p w:rsidR="00481760" w:rsidRDefault="0091400C" w:rsidP="00481760">
      <w:r>
        <w:t>Updating your contact information within a course is a pretty straightforward process. We will begin by logging in to Blackboard and entering a course. From there, let’s take a look at the Contact</w:t>
      </w:r>
      <w:r w:rsidR="003F1509">
        <w:t>s</w:t>
      </w:r>
      <w:r>
        <w:t xml:space="preserve"> tool, which is located </w:t>
      </w:r>
      <w:r w:rsidR="003F1509">
        <w:t>in the Course Tools group under the Course Management menu (Figure 1):</w:t>
      </w:r>
    </w:p>
    <w:p w:rsidR="003F1509" w:rsidRPr="00473540" w:rsidRDefault="00473540" w:rsidP="00473540">
      <w:pPr>
        <w:pStyle w:val="EKU-Sub"/>
      </w:pPr>
      <w:r>
        <w:rPr>
          <w:noProof/>
        </w:rPr>
        <w:drawing>
          <wp:anchor distT="0" distB="0" distL="114300" distR="114300" simplePos="0" relativeHeight="251661312" behindDoc="0" locked="0" layoutInCell="1" allowOverlap="1">
            <wp:simplePos x="0" y="0"/>
            <wp:positionH relativeFrom="column">
              <wp:posOffset>17813</wp:posOffset>
            </wp:positionH>
            <wp:positionV relativeFrom="paragraph">
              <wp:posOffset>18126</wp:posOffset>
            </wp:positionV>
            <wp:extent cx="1241494" cy="1477969"/>
            <wp:effectExtent l="19050" t="19050" r="15875" b="273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1494" cy="1477969"/>
                    </a:xfrm>
                    <a:prstGeom prst="rect">
                      <a:avLst/>
                    </a:prstGeom>
                    <a:ln w="3175">
                      <a:solidFill>
                        <a:schemeClr val="tx1"/>
                      </a:solidFill>
                    </a:ln>
                  </pic:spPr>
                </pic:pic>
              </a:graphicData>
            </a:graphic>
          </wp:anchor>
        </w:drawing>
      </w:r>
      <w:r>
        <w:t xml:space="preserve"> </w:t>
      </w:r>
      <w:r w:rsidRPr="00473540">
        <w:rPr>
          <w:i/>
          <w:sz w:val="20"/>
        </w:rPr>
        <w:t>Figure 1: Click Course Tools within the Course Management menu (1), and then click Contacts (2)</w:t>
      </w:r>
    </w:p>
    <w:p w:rsidR="00053705" w:rsidRDefault="00053705" w:rsidP="00481760"/>
    <w:p w:rsidR="00473540" w:rsidRDefault="00473540" w:rsidP="00481760"/>
    <w:p w:rsidR="00473540" w:rsidRDefault="00473540" w:rsidP="00481760"/>
    <w:p w:rsidR="00473540" w:rsidRDefault="00473540" w:rsidP="00481760"/>
    <w:p w:rsidR="00473540" w:rsidRDefault="000A7364" w:rsidP="00481760">
      <w:r>
        <w:t>After clicking the Contacts tool, you will be taken to the Contacts area. This is where we will create contact information for you. The next step will guide you to click the Create Contact button at</w:t>
      </w:r>
      <w:r w:rsidR="00067D8A">
        <w:t xml:space="preserve"> the top of the page (Figure 2).</w:t>
      </w:r>
    </w:p>
    <w:p w:rsidR="000A7364" w:rsidRDefault="00963450" w:rsidP="00481760">
      <w:pPr>
        <w:rPr>
          <w:rStyle w:val="EKU-SubChar"/>
          <w:i/>
          <w:sz w:val="20"/>
        </w:rPr>
      </w:pPr>
      <w:r>
        <w:rPr>
          <w:noProof/>
        </w:rPr>
        <w:lastRenderedPageBreak/>
        <w:drawing>
          <wp:inline distT="0" distB="0" distL="0" distR="0" wp14:anchorId="4D344216" wp14:editId="68D8370F">
            <wp:extent cx="2017796" cy="1157844"/>
            <wp:effectExtent l="19050" t="19050" r="20955" b="234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0857" cy="1199768"/>
                    </a:xfrm>
                    <a:prstGeom prst="rect">
                      <a:avLst/>
                    </a:prstGeom>
                    <a:ln w="3175">
                      <a:solidFill>
                        <a:schemeClr val="tx1"/>
                      </a:solidFill>
                    </a:ln>
                  </pic:spPr>
                </pic:pic>
              </a:graphicData>
            </a:graphic>
          </wp:inline>
        </w:drawing>
      </w:r>
      <w:r>
        <w:t xml:space="preserve"> </w:t>
      </w:r>
      <w:r w:rsidRPr="00963450">
        <w:rPr>
          <w:rStyle w:val="EKU-SubChar"/>
          <w:i/>
          <w:sz w:val="20"/>
        </w:rPr>
        <w:t>Figure 2: Click the Create Contact button</w:t>
      </w:r>
    </w:p>
    <w:p w:rsidR="00963450" w:rsidRDefault="00067D8A" w:rsidP="00963450">
      <w:r>
        <w:t>Once you click on the Create Contact button, you will see a new page appear, called Create Contact. For this example, let’s put in my information (Figure 3):</w:t>
      </w:r>
    </w:p>
    <w:p w:rsidR="00067D8A" w:rsidRDefault="00067D8A" w:rsidP="00067D8A">
      <w:pPr>
        <w:pStyle w:val="EKU-Sub"/>
        <w:rPr>
          <w:i/>
          <w:sz w:val="20"/>
        </w:rPr>
      </w:pPr>
      <w:r>
        <w:rPr>
          <w:noProof/>
        </w:rPr>
        <w:drawing>
          <wp:anchor distT="0" distB="0" distL="114300" distR="114300" simplePos="0" relativeHeight="251663360" behindDoc="0" locked="0" layoutInCell="1" allowOverlap="1">
            <wp:simplePos x="0" y="0"/>
            <wp:positionH relativeFrom="column">
              <wp:posOffset>17813</wp:posOffset>
            </wp:positionH>
            <wp:positionV relativeFrom="paragraph">
              <wp:posOffset>15463</wp:posOffset>
            </wp:positionV>
            <wp:extent cx="2687926" cy="4554187"/>
            <wp:effectExtent l="19050" t="19050" r="17780" b="184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7926" cy="4554187"/>
                    </a:xfrm>
                    <a:prstGeom prst="rect">
                      <a:avLst/>
                    </a:prstGeom>
                    <a:ln w="3175">
                      <a:solidFill>
                        <a:schemeClr val="tx1"/>
                      </a:solidFill>
                    </a:ln>
                  </pic:spPr>
                </pic:pic>
              </a:graphicData>
            </a:graphic>
          </wp:anchor>
        </w:drawing>
      </w:r>
      <w:r>
        <w:t xml:space="preserve"> </w:t>
      </w:r>
      <w:r w:rsidRPr="00067D8A">
        <w:rPr>
          <w:i/>
          <w:sz w:val="20"/>
        </w:rPr>
        <w:t>Figure 3: Enter your contact information</w:t>
      </w:r>
    </w:p>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F37966" w:rsidRDefault="00F37966" w:rsidP="00067D8A"/>
    <w:p w:rsidR="00067D8A" w:rsidRDefault="00F37966" w:rsidP="00067D8A">
      <w:r>
        <w:rPr>
          <w:noProof/>
        </w:rPr>
        <w:lastRenderedPageBreak/>
        <w:drawing>
          <wp:anchor distT="0" distB="0" distL="114300" distR="114300" simplePos="0" relativeHeight="251662336" behindDoc="0" locked="0" layoutInCell="1" allowOverlap="1" wp14:anchorId="66DBAC3E" wp14:editId="146BA9F5">
            <wp:simplePos x="0" y="0"/>
            <wp:positionH relativeFrom="margin">
              <wp:posOffset>-28452</wp:posOffset>
            </wp:positionH>
            <wp:positionV relativeFrom="paragraph">
              <wp:posOffset>434686</wp:posOffset>
            </wp:positionV>
            <wp:extent cx="2398816" cy="1666945"/>
            <wp:effectExtent l="19050" t="19050" r="2095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98816" cy="166694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t>You can also add a picture and make sure the contact information is available for the student to see (Figure 4). Remember, you</w:t>
      </w:r>
      <w:r w:rsidR="00760A03">
        <w:t>r</w:t>
      </w:r>
      <w:bookmarkStart w:id="3" w:name="_GoBack"/>
      <w:bookmarkEnd w:id="3"/>
      <w:r>
        <w:t xml:space="preserve"> photo is optimally viewed if it is 150 pixels tall and 150 pixels wide. </w:t>
      </w:r>
    </w:p>
    <w:p w:rsidR="00F37966" w:rsidRPr="00963450" w:rsidRDefault="00F37966" w:rsidP="00F37966">
      <w:pPr>
        <w:spacing w:after="0"/>
      </w:pPr>
      <w:r>
        <w:t xml:space="preserve"> </w:t>
      </w:r>
      <w:r w:rsidRPr="00F37966">
        <w:rPr>
          <w:rStyle w:val="EKU-SubChar"/>
          <w:i/>
          <w:sz w:val="20"/>
        </w:rPr>
        <w:t>Figure 4: Make your profile available to students (1) and attach a photo of yourself (2)</w:t>
      </w:r>
    </w:p>
    <w:p w:rsidR="00F37966" w:rsidRDefault="00F37966" w:rsidP="00F37966">
      <w:pPr>
        <w:pStyle w:val="Heading1"/>
        <w:spacing w:before="0"/>
      </w:pPr>
      <w:bookmarkStart w:id="4" w:name="_When_to_Use"/>
      <w:bookmarkStart w:id="5" w:name="_Conclusion"/>
      <w:bookmarkEnd w:id="4"/>
      <w:bookmarkEnd w:id="5"/>
    </w:p>
    <w:p w:rsidR="00F37966" w:rsidRDefault="00F37966" w:rsidP="00F37966">
      <w:pPr>
        <w:pStyle w:val="Heading1"/>
        <w:spacing w:before="0"/>
      </w:pPr>
    </w:p>
    <w:p w:rsidR="00F37966" w:rsidRDefault="00F37966" w:rsidP="00F37966">
      <w:pPr>
        <w:pStyle w:val="Heading1"/>
        <w:spacing w:before="0"/>
      </w:pPr>
    </w:p>
    <w:p w:rsidR="00F37966" w:rsidRDefault="00F37966" w:rsidP="00F37966">
      <w:pPr>
        <w:pStyle w:val="Heading1"/>
        <w:spacing w:before="0"/>
      </w:pPr>
    </w:p>
    <w:p w:rsidR="00F37966" w:rsidRDefault="00F37966" w:rsidP="00F37966"/>
    <w:p w:rsidR="00F37966" w:rsidRDefault="00834340" w:rsidP="00F37966">
      <w:r>
        <w:t>After making your changes and adding a photo, click Submit. Blackboard will allow you to view your changes (Figure 5):</w:t>
      </w:r>
    </w:p>
    <w:p w:rsidR="00834340" w:rsidRPr="00F37966" w:rsidRDefault="00834340" w:rsidP="00F37966">
      <w:r>
        <w:rPr>
          <w:noProof/>
        </w:rPr>
        <w:drawing>
          <wp:inline distT="0" distB="0" distL="0" distR="0" wp14:anchorId="588C56BD" wp14:editId="7D22E399">
            <wp:extent cx="3788229" cy="1382137"/>
            <wp:effectExtent l="19050" t="19050" r="22225" b="279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2422" cy="1387315"/>
                    </a:xfrm>
                    <a:prstGeom prst="rect">
                      <a:avLst/>
                    </a:prstGeom>
                    <a:ln w="3175">
                      <a:solidFill>
                        <a:schemeClr val="tx1"/>
                      </a:solidFill>
                    </a:ln>
                  </pic:spPr>
                </pic:pic>
              </a:graphicData>
            </a:graphic>
          </wp:inline>
        </w:drawing>
      </w:r>
      <w:r>
        <w:t xml:space="preserve"> </w:t>
      </w:r>
      <w:r w:rsidRPr="00834340">
        <w:rPr>
          <w:rStyle w:val="EKU-SubChar"/>
          <w:i/>
          <w:sz w:val="20"/>
        </w:rPr>
        <w:t>Figure 5: Finished Contacts page</w:t>
      </w:r>
    </w:p>
    <w:p w:rsidR="00AE5518" w:rsidRDefault="00AE5518" w:rsidP="00F37966">
      <w:pPr>
        <w:pStyle w:val="Heading1"/>
      </w:pPr>
      <w:r>
        <w:t>Conclusion</w:t>
      </w:r>
    </w:p>
    <w:p w:rsidR="004F5A12" w:rsidRPr="009C7C61" w:rsidRDefault="00AE5518" w:rsidP="004F5A12">
      <w:r w:rsidRPr="007E5DC2">
        <w:t xml:space="preserve">Hopefully, as a result of this handout, you have become familiar with the </w:t>
      </w:r>
      <w:r w:rsidR="00B918C4">
        <w:t xml:space="preserve">basics of </w:t>
      </w:r>
      <w:r w:rsidR="00834340">
        <w:t>updating your contact information on Blackboard</w:t>
      </w:r>
      <w:r w:rsidRPr="007E5DC2">
        <w:t xml:space="preserve">. </w:t>
      </w:r>
      <w:r>
        <w:t xml:space="preserve">If you need help or support, </w:t>
      </w:r>
      <w:r w:rsidRPr="007E5DC2">
        <w:rPr>
          <w:b/>
        </w:rPr>
        <w:t>please do not hesitate to contact me</w:t>
      </w:r>
      <w:r>
        <w:t xml:space="preserve">. I can be reached at </w:t>
      </w:r>
      <w:hyperlink r:id="rId10" w:history="1">
        <w:r w:rsidRPr="00B01AFD">
          <w:rPr>
            <w:rStyle w:val="Hyperlink"/>
          </w:rPr>
          <w:t>megan.jones@eku.edu</w:t>
        </w:r>
      </w:hyperlink>
      <w:r>
        <w:t xml:space="preserve"> and </w:t>
      </w:r>
      <w:hyperlink r:id="rId11" w:history="1">
        <w:r w:rsidRPr="007E5DC2">
          <w:rPr>
            <w:rStyle w:val="Hyperlink"/>
          </w:rPr>
          <w:t>(859) 622-3422</w:t>
        </w:r>
      </w:hyperlink>
      <w:r>
        <w:t>. Thank you!</w:t>
      </w:r>
    </w:p>
    <w:sectPr w:rsidR="004F5A12" w:rsidRPr="009C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CD5"/>
    <w:multiLevelType w:val="hybridMultilevel"/>
    <w:tmpl w:val="ACE4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03AB"/>
    <w:multiLevelType w:val="hybridMultilevel"/>
    <w:tmpl w:val="B09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D"/>
    <w:rsid w:val="00047DCD"/>
    <w:rsid w:val="00053705"/>
    <w:rsid w:val="00062756"/>
    <w:rsid w:val="00067D8A"/>
    <w:rsid w:val="00086EE6"/>
    <w:rsid w:val="00092646"/>
    <w:rsid w:val="000A332F"/>
    <w:rsid w:val="000A7364"/>
    <w:rsid w:val="000B62F6"/>
    <w:rsid w:val="00136C90"/>
    <w:rsid w:val="00144746"/>
    <w:rsid w:val="00215319"/>
    <w:rsid w:val="00216D12"/>
    <w:rsid w:val="00270D2C"/>
    <w:rsid w:val="00285B72"/>
    <w:rsid w:val="0031702A"/>
    <w:rsid w:val="00337E60"/>
    <w:rsid w:val="0034302C"/>
    <w:rsid w:val="003855AE"/>
    <w:rsid w:val="003F1509"/>
    <w:rsid w:val="003F375D"/>
    <w:rsid w:val="00404DD0"/>
    <w:rsid w:val="00473540"/>
    <w:rsid w:val="00481760"/>
    <w:rsid w:val="00493EAB"/>
    <w:rsid w:val="004A7CB7"/>
    <w:rsid w:val="004B5348"/>
    <w:rsid w:val="004D2CC5"/>
    <w:rsid w:val="004F5A12"/>
    <w:rsid w:val="005204A0"/>
    <w:rsid w:val="00555BEC"/>
    <w:rsid w:val="005A4DA1"/>
    <w:rsid w:val="005B1E99"/>
    <w:rsid w:val="00657D6D"/>
    <w:rsid w:val="006A31DE"/>
    <w:rsid w:val="006B3762"/>
    <w:rsid w:val="006F15E7"/>
    <w:rsid w:val="006F37D8"/>
    <w:rsid w:val="00711BFB"/>
    <w:rsid w:val="00733D6C"/>
    <w:rsid w:val="00735276"/>
    <w:rsid w:val="007361F7"/>
    <w:rsid w:val="00741CF7"/>
    <w:rsid w:val="00753A08"/>
    <w:rsid w:val="00760A03"/>
    <w:rsid w:val="00834340"/>
    <w:rsid w:val="0086017B"/>
    <w:rsid w:val="00865709"/>
    <w:rsid w:val="008C3226"/>
    <w:rsid w:val="008E06E3"/>
    <w:rsid w:val="008E275B"/>
    <w:rsid w:val="0091400C"/>
    <w:rsid w:val="009202CD"/>
    <w:rsid w:val="00934B73"/>
    <w:rsid w:val="00935AC6"/>
    <w:rsid w:val="00963450"/>
    <w:rsid w:val="009B3235"/>
    <w:rsid w:val="009C7C61"/>
    <w:rsid w:val="009D613B"/>
    <w:rsid w:val="00A61DD6"/>
    <w:rsid w:val="00AE06E1"/>
    <w:rsid w:val="00AE180B"/>
    <w:rsid w:val="00AE5518"/>
    <w:rsid w:val="00B060CB"/>
    <w:rsid w:val="00B15F12"/>
    <w:rsid w:val="00B27625"/>
    <w:rsid w:val="00B918C4"/>
    <w:rsid w:val="00B9315B"/>
    <w:rsid w:val="00BC6176"/>
    <w:rsid w:val="00BE75A9"/>
    <w:rsid w:val="00C06055"/>
    <w:rsid w:val="00C15CD4"/>
    <w:rsid w:val="00C35607"/>
    <w:rsid w:val="00CA6B1B"/>
    <w:rsid w:val="00CB0A20"/>
    <w:rsid w:val="00CD1262"/>
    <w:rsid w:val="00CE0E03"/>
    <w:rsid w:val="00D117AC"/>
    <w:rsid w:val="00D2674C"/>
    <w:rsid w:val="00D541DF"/>
    <w:rsid w:val="00D64242"/>
    <w:rsid w:val="00E136AE"/>
    <w:rsid w:val="00E5073D"/>
    <w:rsid w:val="00E72563"/>
    <w:rsid w:val="00E90C35"/>
    <w:rsid w:val="00EB7FFD"/>
    <w:rsid w:val="00F164DE"/>
    <w:rsid w:val="00F37966"/>
    <w:rsid w:val="00F92624"/>
    <w:rsid w:val="00FB3AAC"/>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3A7C-C008-46D8-ADD8-78A14459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CB"/>
  </w:style>
  <w:style w:type="paragraph" w:styleId="Heading1">
    <w:name w:val="heading 1"/>
    <w:basedOn w:val="Normal"/>
    <w:next w:val="Normal"/>
    <w:link w:val="Heading1Char"/>
    <w:uiPriority w:val="9"/>
    <w:qFormat/>
    <w:rsid w:val="000A332F"/>
    <w:pPr>
      <w:keepNext/>
      <w:keepLines/>
      <w:spacing w:before="240" w:after="0"/>
      <w:outlineLvl w:val="0"/>
    </w:pPr>
    <w:rPr>
      <w:rFonts w:asciiTheme="majorHAnsi" w:eastAsiaTheme="majorEastAsia" w:hAnsiTheme="majorHAnsi" w:cstheme="majorBidi"/>
      <w:color w:val="5E213B"/>
      <w:sz w:val="32"/>
      <w:szCs w:val="32"/>
    </w:rPr>
  </w:style>
  <w:style w:type="paragraph" w:styleId="Heading2">
    <w:name w:val="heading 2"/>
    <w:basedOn w:val="Normal"/>
    <w:next w:val="Normal"/>
    <w:link w:val="Heading2Char"/>
    <w:uiPriority w:val="9"/>
    <w:unhideWhenUsed/>
    <w:qFormat/>
    <w:rsid w:val="000A3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3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U">
    <w:name w:val="EKU"/>
    <w:basedOn w:val="Heading1"/>
    <w:next w:val="Normal"/>
    <w:link w:val="EKUChar"/>
    <w:qFormat/>
    <w:rsid w:val="000A332F"/>
    <w:rPr>
      <w:b/>
    </w:rPr>
  </w:style>
  <w:style w:type="character" w:customStyle="1" w:styleId="EKUChar">
    <w:name w:val="EKU Char"/>
    <w:basedOn w:val="Heading1Char"/>
    <w:link w:val="EKU"/>
    <w:rsid w:val="000A332F"/>
    <w:rPr>
      <w:rFonts w:asciiTheme="majorHAnsi" w:eastAsiaTheme="majorEastAsia" w:hAnsiTheme="majorHAnsi" w:cstheme="majorBidi"/>
      <w:b/>
      <w:color w:val="5E213B"/>
      <w:sz w:val="32"/>
      <w:szCs w:val="32"/>
    </w:rPr>
  </w:style>
  <w:style w:type="character" w:customStyle="1" w:styleId="Heading1Char">
    <w:name w:val="Heading 1 Char"/>
    <w:basedOn w:val="DefaultParagraphFont"/>
    <w:link w:val="Heading1"/>
    <w:uiPriority w:val="9"/>
    <w:rsid w:val="000A332F"/>
    <w:rPr>
      <w:rFonts w:asciiTheme="majorHAnsi" w:eastAsiaTheme="majorEastAsia" w:hAnsiTheme="majorHAnsi" w:cstheme="majorBidi"/>
      <w:color w:val="5E213B"/>
      <w:sz w:val="32"/>
      <w:szCs w:val="32"/>
    </w:rPr>
  </w:style>
  <w:style w:type="paragraph" w:customStyle="1" w:styleId="EKU-Normal">
    <w:name w:val="EKU - Normal"/>
    <w:basedOn w:val="Normal"/>
    <w:link w:val="EKU-NormalChar"/>
    <w:qFormat/>
    <w:rsid w:val="000A332F"/>
    <w:rPr>
      <w:sz w:val="24"/>
    </w:rPr>
  </w:style>
  <w:style w:type="character" w:customStyle="1" w:styleId="EKU-NormalChar">
    <w:name w:val="EKU - Normal Char"/>
    <w:basedOn w:val="DefaultParagraphFont"/>
    <w:link w:val="EKU-Normal"/>
    <w:rsid w:val="000A332F"/>
    <w:rPr>
      <w:sz w:val="24"/>
    </w:rPr>
  </w:style>
  <w:style w:type="paragraph" w:customStyle="1" w:styleId="EKU-Title">
    <w:name w:val="EKU - Title"/>
    <w:basedOn w:val="Title"/>
    <w:link w:val="EKU-TitleChar"/>
    <w:qFormat/>
    <w:rsid w:val="000A332F"/>
    <w:rPr>
      <w:b/>
      <w:color w:val="5E213B"/>
    </w:rPr>
  </w:style>
  <w:style w:type="character" w:customStyle="1" w:styleId="EKU-TitleChar">
    <w:name w:val="EKU - Title Char"/>
    <w:basedOn w:val="TitleChar"/>
    <w:link w:val="EKU-Title"/>
    <w:rsid w:val="000A332F"/>
    <w:rPr>
      <w:rFonts w:asciiTheme="majorHAnsi" w:eastAsiaTheme="majorEastAsia" w:hAnsiTheme="majorHAnsi" w:cstheme="majorBidi"/>
      <w:b/>
      <w:color w:val="5E213B"/>
      <w:spacing w:val="-10"/>
      <w:kern w:val="28"/>
      <w:sz w:val="56"/>
      <w:szCs w:val="56"/>
    </w:rPr>
  </w:style>
  <w:style w:type="paragraph" w:styleId="Title">
    <w:name w:val="Title"/>
    <w:basedOn w:val="Normal"/>
    <w:next w:val="Normal"/>
    <w:link w:val="TitleChar"/>
    <w:uiPriority w:val="10"/>
    <w:qFormat/>
    <w:rsid w:val="000A3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2F"/>
    <w:rPr>
      <w:rFonts w:asciiTheme="majorHAnsi" w:eastAsiaTheme="majorEastAsia" w:hAnsiTheme="majorHAnsi" w:cstheme="majorBidi"/>
      <w:spacing w:val="-10"/>
      <w:kern w:val="28"/>
      <w:sz w:val="56"/>
      <w:szCs w:val="56"/>
    </w:rPr>
  </w:style>
  <w:style w:type="paragraph" w:customStyle="1" w:styleId="EKU-Sub">
    <w:name w:val="EKU - Sub"/>
    <w:basedOn w:val="Subtitle"/>
    <w:link w:val="EKU-SubChar"/>
    <w:qFormat/>
    <w:rsid w:val="000A332F"/>
    <w:rPr>
      <w:color w:val="4C343D"/>
    </w:rPr>
  </w:style>
  <w:style w:type="character" w:customStyle="1" w:styleId="EKU-SubChar">
    <w:name w:val="EKU - Sub Char"/>
    <w:basedOn w:val="SubtitleChar"/>
    <w:link w:val="EKU-Sub"/>
    <w:rsid w:val="000A332F"/>
    <w:rPr>
      <w:rFonts w:eastAsiaTheme="minorEastAsia"/>
      <w:color w:val="4C343D"/>
      <w:spacing w:val="15"/>
    </w:rPr>
  </w:style>
  <w:style w:type="paragraph" w:styleId="Subtitle">
    <w:name w:val="Subtitle"/>
    <w:basedOn w:val="Normal"/>
    <w:next w:val="Normal"/>
    <w:link w:val="SubtitleChar"/>
    <w:uiPriority w:val="11"/>
    <w:qFormat/>
    <w:rsid w:val="000A33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32F"/>
    <w:rPr>
      <w:rFonts w:eastAsiaTheme="minorEastAsia"/>
      <w:color w:val="5A5A5A" w:themeColor="text1" w:themeTint="A5"/>
      <w:spacing w:val="15"/>
    </w:rPr>
  </w:style>
  <w:style w:type="paragraph" w:customStyle="1" w:styleId="EKU-NSp">
    <w:name w:val="EKU - NSp"/>
    <w:basedOn w:val="NoSpacing"/>
    <w:link w:val="EKU-NSpChar"/>
    <w:qFormat/>
    <w:rsid w:val="000A332F"/>
    <w:rPr>
      <w:sz w:val="24"/>
    </w:rPr>
  </w:style>
  <w:style w:type="character" w:customStyle="1" w:styleId="EKU-NSpChar">
    <w:name w:val="EKU - NSp Char"/>
    <w:basedOn w:val="DefaultParagraphFont"/>
    <w:link w:val="EKU-NSp"/>
    <w:rsid w:val="000A332F"/>
    <w:rPr>
      <w:sz w:val="24"/>
    </w:rPr>
  </w:style>
  <w:style w:type="paragraph" w:styleId="NoSpacing">
    <w:name w:val="No Spacing"/>
    <w:uiPriority w:val="1"/>
    <w:qFormat/>
    <w:rsid w:val="000A332F"/>
    <w:pPr>
      <w:spacing w:after="0" w:line="240" w:lineRule="auto"/>
    </w:pPr>
  </w:style>
  <w:style w:type="paragraph" w:customStyle="1" w:styleId="EKU-H3">
    <w:name w:val="EKU - H3"/>
    <w:basedOn w:val="Heading3"/>
    <w:link w:val="EKU-H3Char"/>
    <w:qFormat/>
    <w:rsid w:val="000A332F"/>
    <w:rPr>
      <w:color w:val="5E213B"/>
    </w:rPr>
  </w:style>
  <w:style w:type="character" w:customStyle="1" w:styleId="EKU-H3Char">
    <w:name w:val="EKU - H3 Char"/>
    <w:basedOn w:val="Heading3Char"/>
    <w:link w:val="EKU-H3"/>
    <w:rsid w:val="000A332F"/>
    <w:rPr>
      <w:rFonts w:asciiTheme="majorHAnsi" w:eastAsiaTheme="majorEastAsia" w:hAnsiTheme="majorHAnsi" w:cstheme="majorBidi"/>
      <w:color w:val="5E213B"/>
      <w:sz w:val="24"/>
      <w:szCs w:val="24"/>
    </w:rPr>
  </w:style>
  <w:style w:type="character" w:customStyle="1" w:styleId="Heading3Char">
    <w:name w:val="Heading 3 Char"/>
    <w:basedOn w:val="DefaultParagraphFont"/>
    <w:link w:val="Heading3"/>
    <w:uiPriority w:val="9"/>
    <w:semiHidden/>
    <w:rsid w:val="000A332F"/>
    <w:rPr>
      <w:rFonts w:asciiTheme="majorHAnsi" w:eastAsiaTheme="majorEastAsia" w:hAnsiTheme="majorHAnsi" w:cstheme="majorBidi"/>
      <w:color w:val="1F4D78" w:themeColor="accent1" w:themeShade="7F"/>
      <w:sz w:val="24"/>
      <w:szCs w:val="24"/>
    </w:rPr>
  </w:style>
  <w:style w:type="paragraph" w:customStyle="1" w:styleId="EKU-H2">
    <w:name w:val="EKU - H2"/>
    <w:basedOn w:val="Heading2"/>
    <w:link w:val="EKU-H2Char"/>
    <w:qFormat/>
    <w:rsid w:val="000A332F"/>
    <w:rPr>
      <w:color w:val="5E213B"/>
    </w:rPr>
  </w:style>
  <w:style w:type="character" w:customStyle="1" w:styleId="EKU-H2Char">
    <w:name w:val="EKU - H2 Char"/>
    <w:basedOn w:val="Heading2Char"/>
    <w:link w:val="EKU-H2"/>
    <w:rsid w:val="000A332F"/>
    <w:rPr>
      <w:rFonts w:asciiTheme="majorHAnsi" w:eastAsiaTheme="majorEastAsia" w:hAnsiTheme="majorHAnsi" w:cstheme="majorBidi"/>
      <w:color w:val="5E213B"/>
      <w:sz w:val="26"/>
      <w:szCs w:val="26"/>
    </w:rPr>
  </w:style>
  <w:style w:type="character" w:customStyle="1" w:styleId="Heading2Char">
    <w:name w:val="Heading 2 Char"/>
    <w:basedOn w:val="DefaultParagraphFont"/>
    <w:link w:val="Heading2"/>
    <w:uiPriority w:val="9"/>
    <w:rsid w:val="000A332F"/>
    <w:rPr>
      <w:rFonts w:asciiTheme="majorHAnsi" w:eastAsiaTheme="majorEastAsia" w:hAnsiTheme="majorHAnsi" w:cstheme="majorBidi"/>
      <w:color w:val="2E74B5" w:themeColor="accent1" w:themeShade="BF"/>
      <w:sz w:val="26"/>
      <w:szCs w:val="26"/>
    </w:rPr>
  </w:style>
  <w:style w:type="paragraph" w:customStyle="1" w:styleId="EKU-H1">
    <w:name w:val="EKU - H1"/>
    <w:basedOn w:val="Heading1"/>
    <w:next w:val="Normal"/>
    <w:link w:val="EKU-H1Char"/>
    <w:qFormat/>
    <w:rsid w:val="000A332F"/>
  </w:style>
  <w:style w:type="character" w:customStyle="1" w:styleId="EKU-H1Char">
    <w:name w:val="EKU - H1 Char"/>
    <w:basedOn w:val="Heading1Char"/>
    <w:link w:val="EKU-H1"/>
    <w:rsid w:val="000A332F"/>
    <w:rPr>
      <w:rFonts w:asciiTheme="majorHAnsi" w:eastAsiaTheme="majorEastAsia" w:hAnsiTheme="majorHAnsi" w:cstheme="majorBidi"/>
      <w:color w:val="5E213B"/>
      <w:sz w:val="32"/>
      <w:szCs w:val="32"/>
    </w:rPr>
  </w:style>
  <w:style w:type="paragraph" w:styleId="ListParagraph">
    <w:name w:val="List Paragraph"/>
    <w:basedOn w:val="Normal"/>
    <w:uiPriority w:val="34"/>
    <w:qFormat/>
    <w:rsid w:val="00E5073D"/>
    <w:pPr>
      <w:ind w:left="720"/>
      <w:contextualSpacing/>
    </w:pPr>
  </w:style>
  <w:style w:type="character" w:styleId="Hyperlink">
    <w:name w:val="Hyperlink"/>
    <w:basedOn w:val="DefaultParagraphFont"/>
    <w:uiPriority w:val="99"/>
    <w:unhideWhenUsed/>
    <w:rsid w:val="00520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tel:+1-859-622-3422" TargetMode="External"/><Relationship Id="rId5" Type="http://schemas.openxmlformats.org/officeDocument/2006/relationships/image" Target="media/image1.png"/><Relationship Id="rId10" Type="http://schemas.openxmlformats.org/officeDocument/2006/relationships/hyperlink" Target="mailto:megan.jones@eku.ed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14</cp:revision>
  <dcterms:created xsi:type="dcterms:W3CDTF">2016-03-25T14:37:00Z</dcterms:created>
  <dcterms:modified xsi:type="dcterms:W3CDTF">2016-04-04T18:11:00Z</dcterms:modified>
</cp:coreProperties>
</file>